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05C65" w:rsidRDefault="008C4AAE" w:rsidP="00205C65">
      <w:bookmarkStart w:id="0" w:name="_GoBack"/>
      <w:bookmarkEnd w:id="0"/>
      <w:r>
        <w:t>Mapping feature and user stories</w:t>
      </w:r>
    </w:p>
    <w:p w:rsidR="008C4AAE" w:rsidRDefault="008C4AAE" w:rsidP="00205C65">
      <w:r>
        <w:rPr>
          <w:rFonts w:cs="Arial"/>
          <w:noProof/>
          <w:color w:val="6B6B6B"/>
          <w:sz w:val="21"/>
          <w:szCs w:val="21"/>
          <w:lang w:eastAsia="en-GB"/>
        </w:rPr>
        <w:drawing>
          <wp:inline distT="0" distB="0" distL="0" distR="0">
            <wp:extent cx="3160759" cy="2336800"/>
            <wp:effectExtent l="0" t="0" r="1905" b="6350"/>
            <wp:docPr id="1" name="Picture 1" descr="https://lh5.googleusercontent.com/vCFesjXtL2xSZboNPbTX4sjjfZNNxPkHq4APmxEPm8VA_uoxFrqwBK9Q-4rI001lfTf4ESV8zm4NVgSkxtb67-hB3R5nGeMy0kv1_4q-qbvdFrcrwQWjU9drQRT5GnjbHXn86X7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vCFesjXtL2xSZboNPbTX4sjjfZNNxPkHq4APmxEPm8VA_uoxFrqwBK9Q-4rI001lfTf4ESV8zm4NVgSkxtb67-hB3R5nGeMy0kv1_4q-qbvdFrcrwQWjU9drQRT5GnjbHXn86X7l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7100" cy="23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AE" w:rsidRDefault="008C4AAE" w:rsidP="00205C65">
      <w:r>
        <w:t>Identifying the urgent vs important</w:t>
      </w:r>
    </w:p>
    <w:p w:rsidR="008C4AAE" w:rsidRDefault="008C4AAE" w:rsidP="00205C65">
      <w:r>
        <w:rPr>
          <w:rFonts w:cs="Arial"/>
          <w:noProof/>
          <w:color w:val="6B6B6B"/>
          <w:sz w:val="21"/>
          <w:szCs w:val="21"/>
          <w:lang w:eastAsia="en-GB"/>
        </w:rPr>
        <w:drawing>
          <wp:inline distT="0" distB="0" distL="0" distR="0">
            <wp:extent cx="3473450" cy="2516025"/>
            <wp:effectExtent l="0" t="0" r="0" b="0"/>
            <wp:docPr id="2" name="Picture 2" descr="https://lh4.googleusercontent.com/FfJGhPox3pmhVBZTn-ldGxwBPrQIu5mTdED1EGUlEyURvFGtCiBos3xqW7FJaW9aWNlmDrfyS0BLSMSvSNViV1nMvmFJd_hTVnNlGvsIe5l4eckeqShA1FS19Qg6-VZTb4PZ_f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FfJGhPox3pmhVBZTn-ldGxwBPrQIu5mTdED1EGUlEyURvFGtCiBos3xqW7FJaW9aWNlmDrfyS0BLSMSvSNViV1nMvmFJd_hTVnNlGvsIe5l4eckeqShA1FS19Qg6-VZTb4PZ_fs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845" cy="2514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AE" w:rsidRDefault="008C4AAE" w:rsidP="00205C65">
      <w:r>
        <w:t>Discharge the no needed</w:t>
      </w:r>
    </w:p>
    <w:p w:rsidR="008C4AAE" w:rsidRDefault="008C4AAE" w:rsidP="00205C65">
      <w:r>
        <w:rPr>
          <w:rFonts w:cs="Arial"/>
          <w:noProof/>
          <w:color w:val="6B6B6B"/>
          <w:sz w:val="21"/>
          <w:szCs w:val="21"/>
          <w:lang w:eastAsia="en-GB"/>
        </w:rPr>
        <w:drawing>
          <wp:inline distT="0" distB="0" distL="0" distR="0" wp14:anchorId="342C06A2" wp14:editId="18073511">
            <wp:extent cx="3488158" cy="2463325"/>
            <wp:effectExtent l="0" t="0" r="0" b="0"/>
            <wp:docPr id="3" name="Picture 3" descr="https://lh3.googleusercontent.com/WDTvFDHYOr7Qfp5zguVfrlbouPKR_OXW0sdnOpthBE4NbuAP_jhQJYUEwrN6j6J69YtS1jsMmL9E3V1QWBR-Eo1eWdS0YabGEGr5zxdOPuwWPEOU8m_zKvulDrTHpUdFsbYabQ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WDTvFDHYOr7Qfp5zguVfrlbouPKR_OXW0sdnOpthBE4NbuAP_jhQJYUEwrN6j6J69YtS1jsMmL9E3V1QWBR-Eo1eWdS0YabGEGr5zxdOPuwWPEOU8m_zKvulDrTHpUdFsbYabQMY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949" cy="2465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AE" w:rsidRDefault="008C4AAE" w:rsidP="00205C65"/>
    <w:p w:rsidR="008C4AAE" w:rsidRDefault="008C4AAE" w:rsidP="00205C65">
      <w:r>
        <w:lastRenderedPageBreak/>
        <w:t>Understanding the impact</w:t>
      </w:r>
    </w:p>
    <w:p w:rsidR="008C4AAE" w:rsidRDefault="008C4AAE" w:rsidP="00205C65">
      <w:r>
        <w:rPr>
          <w:rFonts w:cs="Arial"/>
          <w:noProof/>
          <w:color w:val="6B6B6B"/>
          <w:sz w:val="21"/>
          <w:szCs w:val="21"/>
          <w:lang w:eastAsia="en-GB"/>
        </w:rPr>
        <w:drawing>
          <wp:inline distT="0" distB="0" distL="0" distR="0">
            <wp:extent cx="4451350" cy="1902286"/>
            <wp:effectExtent l="0" t="0" r="6350" b="3175"/>
            <wp:docPr id="4" name="Picture 4" descr="https://lh6.googleusercontent.com/7O4NNhjurA999RyNvTYYq_9KGKaY2wgFAD6muRzcJIgF4mfLHM__4OammzcPlK7rR8hXfi2v4xgQ5Md_Zmj8tPFgh2GFoS9e29AUHhsvhtHqMhUC5_DWdtBD0yFTZOdJosj9oTf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7O4NNhjurA999RyNvTYYq_9KGKaY2wgFAD6muRzcJIgF4mfLHM__4OammzcPlK7rR8hXfi2v4xgQ5Md_Zmj8tPFgh2GFoS9e29AUHhsvhtHqMhUC5_DWdtBD0yFTZOdJosj9oTfv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9378" cy="190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AAE" w:rsidRDefault="008C4AAE" w:rsidP="00205C65"/>
    <w:p w:rsidR="008C4AAE" w:rsidRDefault="008C4AAE" w:rsidP="00205C65">
      <w:r>
        <w:t>Grooming the backlog</w:t>
      </w:r>
      <w:r w:rsidR="003F73C4">
        <w:t xml:space="preserve"> start with the </w:t>
      </w:r>
      <w:r w:rsidR="003F73C4" w:rsidRPr="003F73C4">
        <w:rPr>
          <w:b/>
        </w:rPr>
        <w:t>Backlogs views</w:t>
      </w:r>
    </w:p>
    <w:p w:rsidR="008C4AAE" w:rsidRDefault="008C4AAE" w:rsidP="00205C65"/>
    <w:p w:rsidR="008C4AAE" w:rsidRDefault="005678E5" w:rsidP="00205C65">
      <w:r w:rsidRPr="005678E5">
        <w:rPr>
          <w:noProof/>
          <w:lang w:eastAsia="en-GB"/>
        </w:rPr>
        <w:drawing>
          <wp:inline distT="0" distB="0" distL="0" distR="0" wp14:anchorId="3264D0B3" wp14:editId="68DB72B5">
            <wp:extent cx="4400550" cy="2284430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8601" cy="228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3C4" w:rsidRDefault="003F73C4" w:rsidP="00205C65"/>
    <w:p w:rsidR="003F73C4" w:rsidRDefault="003F73C4" w:rsidP="00205C65">
      <w:r>
        <w:t>Analys</w:t>
      </w:r>
      <w:r w:rsidR="005678E5">
        <w:t>e</w:t>
      </w:r>
      <w:r>
        <w:t xml:space="preserve"> the </w:t>
      </w:r>
      <w:r w:rsidRPr="003F73C4">
        <w:rPr>
          <w:b/>
        </w:rPr>
        <w:t>Scope</w:t>
      </w:r>
    </w:p>
    <w:p w:rsidR="003F73C4" w:rsidRDefault="003F73C4" w:rsidP="00205C65">
      <w:r w:rsidRPr="003F73C4">
        <w:rPr>
          <w:noProof/>
          <w:lang w:eastAsia="en-GB"/>
        </w:rPr>
        <w:drawing>
          <wp:inline distT="0" distB="0" distL="0" distR="0" wp14:anchorId="7A4BFC0C" wp14:editId="41A25EF6">
            <wp:extent cx="3740150" cy="232960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3362" cy="233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8E5" w:rsidRDefault="005678E5">
      <w:r>
        <w:br w:type="page"/>
      </w:r>
    </w:p>
    <w:p w:rsidR="003F73C4" w:rsidRDefault="003F73C4" w:rsidP="003F73C4">
      <w:pPr>
        <w:tabs>
          <w:tab w:val="left" w:pos="1020"/>
        </w:tabs>
      </w:pPr>
      <w:r>
        <w:lastRenderedPageBreak/>
        <w:t xml:space="preserve">Add the team </w:t>
      </w:r>
      <w:r w:rsidR="005678E5">
        <w:rPr>
          <w:b/>
        </w:rPr>
        <w:t>A</w:t>
      </w:r>
      <w:r w:rsidR="005678E5" w:rsidRPr="005678E5">
        <w:rPr>
          <w:b/>
        </w:rPr>
        <w:t xml:space="preserve">nalytical </w:t>
      </w:r>
      <w:r w:rsidRPr="005678E5">
        <w:rPr>
          <w:b/>
        </w:rPr>
        <w:t>prediction</w:t>
      </w:r>
      <w:r w:rsidR="005678E5">
        <w:t xml:space="preserve">. It is the </w:t>
      </w:r>
      <w:r>
        <w:t xml:space="preserve">agreement on </w:t>
      </w:r>
      <w:r w:rsidR="00637672">
        <w:t xml:space="preserve">predicted </w:t>
      </w:r>
      <w:r>
        <w:t xml:space="preserve">velocity </w:t>
      </w:r>
      <w:r w:rsidR="00637672">
        <w:t>to deliver the work and a</w:t>
      </w:r>
      <w:r>
        <w:t xml:space="preserve"> calibration of the effort </w:t>
      </w:r>
    </w:p>
    <w:p w:rsidR="003F73C4" w:rsidRDefault="005678E5" w:rsidP="003F73C4">
      <w:pPr>
        <w:tabs>
          <w:tab w:val="left" w:pos="1020"/>
        </w:tabs>
      </w:pPr>
      <w:r w:rsidRPr="005678E5">
        <w:rPr>
          <w:noProof/>
          <w:lang w:eastAsia="en-GB"/>
        </w:rPr>
        <w:drawing>
          <wp:inline distT="0" distB="0" distL="0" distR="0" wp14:anchorId="744F6E01" wp14:editId="6B65B551">
            <wp:extent cx="3144620" cy="1987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7906" cy="19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672" w:rsidRDefault="00637672" w:rsidP="003F73C4">
      <w:pPr>
        <w:tabs>
          <w:tab w:val="left" w:pos="1020"/>
        </w:tabs>
      </w:pPr>
    </w:p>
    <w:p w:rsidR="003F73C4" w:rsidRDefault="003F73C4" w:rsidP="003F73C4">
      <w:pPr>
        <w:tabs>
          <w:tab w:val="left" w:pos="1020"/>
        </w:tabs>
      </w:pPr>
      <w:r>
        <w:t xml:space="preserve">Putting all </w:t>
      </w:r>
      <w:r w:rsidR="00637672">
        <w:t xml:space="preserve">together with </w:t>
      </w:r>
      <w:r w:rsidR="00637672" w:rsidRPr="00637672">
        <w:rPr>
          <w:b/>
        </w:rPr>
        <w:t>Stories estimation</w:t>
      </w:r>
    </w:p>
    <w:p w:rsidR="00513374" w:rsidRDefault="003F73C4" w:rsidP="003F73C4">
      <w:pPr>
        <w:tabs>
          <w:tab w:val="left" w:pos="1020"/>
        </w:tabs>
      </w:pPr>
      <w:r w:rsidRPr="003F73C4">
        <w:rPr>
          <w:noProof/>
          <w:lang w:eastAsia="en-GB"/>
        </w:rPr>
        <w:drawing>
          <wp:inline distT="0" distB="0" distL="0" distR="0" wp14:anchorId="03A55CDA" wp14:editId="4A0F7469">
            <wp:extent cx="2605384" cy="27432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0451" cy="27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74" w:rsidRDefault="00513374" w:rsidP="00513374">
      <w:r>
        <w:t xml:space="preserve">Add to </w:t>
      </w:r>
      <w:r w:rsidRPr="00513374">
        <w:rPr>
          <w:b/>
        </w:rPr>
        <w:t>Sprint Planning</w:t>
      </w:r>
    </w:p>
    <w:p w:rsidR="003F73C4" w:rsidRDefault="00513374" w:rsidP="00513374">
      <w:pPr>
        <w:tabs>
          <w:tab w:val="left" w:pos="0"/>
        </w:tabs>
      </w:pPr>
      <w:r>
        <w:tab/>
      </w:r>
      <w:r w:rsidRPr="00513374">
        <w:rPr>
          <w:noProof/>
          <w:lang w:eastAsia="en-GB"/>
        </w:rPr>
        <w:drawing>
          <wp:inline distT="0" distB="0" distL="0" distR="0" wp14:anchorId="60E87CFA" wp14:editId="520F5CBC">
            <wp:extent cx="2489200" cy="2010506"/>
            <wp:effectExtent l="0" t="0" r="635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0584" cy="20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8F" w:rsidRDefault="0054738F" w:rsidP="00513374">
      <w:pPr>
        <w:tabs>
          <w:tab w:val="left" w:pos="0"/>
        </w:tabs>
      </w:pPr>
    </w:p>
    <w:p w:rsidR="0054738F" w:rsidRDefault="0054738F" w:rsidP="00513374">
      <w:pPr>
        <w:tabs>
          <w:tab w:val="left" w:pos="0"/>
        </w:tabs>
        <w:rPr>
          <w:b/>
        </w:rPr>
      </w:pPr>
      <w:r>
        <w:lastRenderedPageBreak/>
        <w:t xml:space="preserve">User stories- </w:t>
      </w:r>
      <w:r w:rsidRPr="0054738F">
        <w:rPr>
          <w:b/>
        </w:rPr>
        <w:t>Breaking by</w:t>
      </w:r>
      <w:r>
        <w:t xml:space="preserve"> </w:t>
      </w:r>
      <w:r w:rsidRPr="0054738F">
        <w:rPr>
          <w:b/>
        </w:rPr>
        <w:t>Workflow</w:t>
      </w:r>
    </w:p>
    <w:p w:rsidR="00BD6B91" w:rsidRDefault="00BD6B91" w:rsidP="00513374">
      <w:pPr>
        <w:tabs>
          <w:tab w:val="left" w:pos="0"/>
        </w:tabs>
        <w:rPr>
          <w:b/>
        </w:rPr>
      </w:pPr>
    </w:p>
    <w:p w:rsidR="00BD6B91" w:rsidRDefault="00BD6B91" w:rsidP="00513374">
      <w:pPr>
        <w:tabs>
          <w:tab w:val="left" w:pos="0"/>
        </w:tabs>
        <w:rPr>
          <w:b/>
        </w:rPr>
      </w:pPr>
      <w:r w:rsidRPr="00BD6B91">
        <w:rPr>
          <w:b/>
          <w:noProof/>
          <w:lang w:eastAsia="en-GB"/>
        </w:rPr>
        <w:drawing>
          <wp:inline distT="0" distB="0" distL="0" distR="0" wp14:anchorId="499BC63B" wp14:editId="317BA970">
            <wp:extent cx="4863051" cy="3215594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3051" cy="321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8F" w:rsidRDefault="0054738F" w:rsidP="00513374">
      <w:pPr>
        <w:tabs>
          <w:tab w:val="left" w:pos="0"/>
        </w:tabs>
        <w:rPr>
          <w:b/>
        </w:rPr>
      </w:pPr>
    </w:p>
    <w:p w:rsidR="0054738F" w:rsidRDefault="0054738F" w:rsidP="00513374">
      <w:pPr>
        <w:tabs>
          <w:tab w:val="left" w:pos="0"/>
        </w:tabs>
      </w:pPr>
    </w:p>
    <w:p w:rsidR="00BD6B91" w:rsidRDefault="00BD6B91" w:rsidP="00BD6B91">
      <w:pPr>
        <w:tabs>
          <w:tab w:val="left" w:pos="0"/>
        </w:tabs>
        <w:rPr>
          <w:b/>
        </w:rPr>
      </w:pPr>
      <w:r>
        <w:t xml:space="preserve">User stories- </w:t>
      </w:r>
      <w:r w:rsidRPr="0054738F">
        <w:rPr>
          <w:b/>
        </w:rPr>
        <w:t>Breaking by</w:t>
      </w:r>
      <w:r>
        <w:t xml:space="preserve"> </w:t>
      </w:r>
      <w:r>
        <w:rPr>
          <w:b/>
        </w:rPr>
        <w:t>Type</w:t>
      </w:r>
    </w:p>
    <w:p w:rsidR="00BD6B91" w:rsidRDefault="00BD6B91" w:rsidP="00BD6B91">
      <w:pPr>
        <w:tabs>
          <w:tab w:val="left" w:pos="0"/>
        </w:tabs>
        <w:rPr>
          <w:b/>
        </w:rPr>
      </w:pPr>
      <w:r w:rsidRPr="00BD6B91">
        <w:rPr>
          <w:b/>
          <w:noProof/>
          <w:lang w:eastAsia="en-GB"/>
        </w:rPr>
        <w:drawing>
          <wp:inline distT="0" distB="0" distL="0" distR="0" wp14:anchorId="6A4FE165" wp14:editId="6E88110E">
            <wp:extent cx="5168136" cy="3172882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8136" cy="317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B91" w:rsidRDefault="00BD6B91">
      <w:r>
        <w:br w:type="page"/>
      </w:r>
    </w:p>
    <w:p w:rsidR="00BD6B91" w:rsidRDefault="00BD6B91" w:rsidP="00BD6B91">
      <w:pPr>
        <w:tabs>
          <w:tab w:val="left" w:pos="0"/>
        </w:tabs>
        <w:rPr>
          <w:b/>
        </w:rPr>
      </w:pPr>
      <w:r>
        <w:t xml:space="preserve">User stories- </w:t>
      </w:r>
      <w:r w:rsidRPr="0054738F">
        <w:rPr>
          <w:b/>
        </w:rPr>
        <w:t>Breaking by</w:t>
      </w:r>
      <w:r>
        <w:t xml:space="preserve"> </w:t>
      </w:r>
      <w:r w:rsidR="00EA537A">
        <w:rPr>
          <w:b/>
        </w:rPr>
        <w:t>Data boundaries</w:t>
      </w:r>
    </w:p>
    <w:p w:rsidR="00EA537A" w:rsidRDefault="00BD6B91" w:rsidP="00513374">
      <w:pPr>
        <w:tabs>
          <w:tab w:val="left" w:pos="0"/>
        </w:tabs>
      </w:pPr>
      <w:r w:rsidRPr="00BD6B91">
        <w:rPr>
          <w:noProof/>
          <w:lang w:eastAsia="en-GB"/>
        </w:rPr>
        <w:drawing>
          <wp:inline distT="0" distB="0" distL="0" distR="0" wp14:anchorId="20A823A1" wp14:editId="6D6BAB41">
            <wp:extent cx="5229153" cy="330101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29153" cy="330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7A" w:rsidRDefault="00EA537A" w:rsidP="00EA537A">
      <w:pPr>
        <w:tabs>
          <w:tab w:val="left" w:pos="0"/>
        </w:tabs>
      </w:pPr>
    </w:p>
    <w:p w:rsidR="00EA537A" w:rsidRDefault="00EA537A" w:rsidP="00EA537A">
      <w:pPr>
        <w:tabs>
          <w:tab w:val="left" w:pos="0"/>
        </w:tabs>
        <w:rPr>
          <w:b/>
        </w:rPr>
      </w:pPr>
      <w:r>
        <w:t xml:space="preserve">User stories- </w:t>
      </w:r>
      <w:r w:rsidRPr="0054738F">
        <w:rPr>
          <w:b/>
        </w:rPr>
        <w:t>Breaking by</w:t>
      </w:r>
      <w:r>
        <w:t xml:space="preserve"> </w:t>
      </w:r>
      <w:r>
        <w:rPr>
          <w:b/>
        </w:rPr>
        <w:t>Create/ Read/ Update/ Delete</w:t>
      </w:r>
    </w:p>
    <w:p w:rsidR="00EA537A" w:rsidRDefault="00EA537A" w:rsidP="00EA537A">
      <w:pPr>
        <w:tabs>
          <w:tab w:val="left" w:pos="0"/>
        </w:tabs>
        <w:rPr>
          <w:b/>
        </w:rPr>
      </w:pPr>
    </w:p>
    <w:p w:rsidR="00EA537A" w:rsidRDefault="00EA537A" w:rsidP="00EA537A">
      <w:pPr>
        <w:tabs>
          <w:tab w:val="left" w:pos="0"/>
        </w:tabs>
        <w:rPr>
          <w:b/>
        </w:rPr>
      </w:pPr>
      <w:r w:rsidRPr="00EA537A">
        <w:rPr>
          <w:b/>
          <w:noProof/>
          <w:lang w:eastAsia="en-GB"/>
        </w:rPr>
        <w:drawing>
          <wp:inline distT="0" distB="0" distL="0" distR="0" wp14:anchorId="5C85EEC5" wp14:editId="5E69E691">
            <wp:extent cx="5308475" cy="3557288"/>
            <wp:effectExtent l="0" t="0" r="698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8475" cy="355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7A" w:rsidRDefault="00EA537A" w:rsidP="00EA537A">
      <w:pPr>
        <w:tabs>
          <w:tab w:val="left" w:pos="0"/>
        </w:tabs>
        <w:rPr>
          <w:b/>
        </w:rPr>
      </w:pPr>
    </w:p>
    <w:p w:rsidR="00EA537A" w:rsidRDefault="00EA537A">
      <w:pPr>
        <w:rPr>
          <w:b/>
        </w:rPr>
      </w:pPr>
      <w:r>
        <w:rPr>
          <w:b/>
        </w:rPr>
        <w:br w:type="page"/>
      </w:r>
    </w:p>
    <w:p w:rsidR="00EA537A" w:rsidRDefault="00EA537A" w:rsidP="00EA537A">
      <w:pPr>
        <w:tabs>
          <w:tab w:val="left" w:pos="0"/>
        </w:tabs>
        <w:rPr>
          <w:b/>
        </w:rPr>
      </w:pPr>
      <w:r>
        <w:rPr>
          <w:b/>
        </w:rPr>
        <w:t>What NOT to do By Architectural components</w:t>
      </w:r>
    </w:p>
    <w:p w:rsidR="00EA537A" w:rsidRDefault="00EA537A" w:rsidP="00EA537A">
      <w:pPr>
        <w:tabs>
          <w:tab w:val="left" w:pos="0"/>
        </w:tabs>
        <w:rPr>
          <w:b/>
        </w:rPr>
      </w:pPr>
    </w:p>
    <w:p w:rsidR="00EA537A" w:rsidRDefault="00EA537A" w:rsidP="00EA537A">
      <w:pPr>
        <w:tabs>
          <w:tab w:val="left" w:pos="0"/>
        </w:tabs>
        <w:rPr>
          <w:b/>
        </w:rPr>
      </w:pPr>
      <w:r w:rsidRPr="00EA537A">
        <w:rPr>
          <w:b/>
          <w:noProof/>
          <w:lang w:eastAsia="en-GB"/>
        </w:rPr>
        <w:drawing>
          <wp:inline distT="0" distB="0" distL="0" distR="0" wp14:anchorId="461F94BF" wp14:editId="6D39DF95">
            <wp:extent cx="5290170" cy="3459661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170" cy="34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7A" w:rsidRDefault="00EA537A" w:rsidP="00EA537A">
      <w:pPr>
        <w:tabs>
          <w:tab w:val="left" w:pos="0"/>
        </w:tabs>
        <w:rPr>
          <w:b/>
        </w:rPr>
      </w:pPr>
      <w:r>
        <w:rPr>
          <w:b/>
        </w:rPr>
        <w:t>What NOT to do By Function and non-function</w:t>
      </w:r>
    </w:p>
    <w:p w:rsidR="0054738F" w:rsidRDefault="00EA537A" w:rsidP="00EA537A">
      <w:pPr>
        <w:tabs>
          <w:tab w:val="left" w:pos="1840"/>
        </w:tabs>
      </w:pPr>
      <w:r w:rsidRPr="00EA537A">
        <w:rPr>
          <w:noProof/>
          <w:lang w:eastAsia="en-GB"/>
        </w:rPr>
        <w:drawing>
          <wp:inline distT="0" distB="0" distL="0" distR="0" wp14:anchorId="635CBD80" wp14:editId="77DEBC0D">
            <wp:extent cx="5088814" cy="35084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88814" cy="35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7A" w:rsidRDefault="00EA537A" w:rsidP="00EA537A">
      <w:pPr>
        <w:tabs>
          <w:tab w:val="left" w:pos="1840"/>
        </w:tabs>
      </w:pPr>
    </w:p>
    <w:p w:rsidR="00EA537A" w:rsidRDefault="00EA537A">
      <w:r>
        <w:br w:type="page"/>
      </w:r>
    </w:p>
    <w:p w:rsidR="00EA537A" w:rsidRPr="00EA537A" w:rsidRDefault="00EA537A" w:rsidP="00EA537A">
      <w:pPr>
        <w:tabs>
          <w:tab w:val="left" w:pos="1840"/>
        </w:tabs>
        <w:jc w:val="center"/>
        <w:rPr>
          <w:b/>
        </w:rPr>
      </w:pPr>
      <w:r w:rsidRPr="00EA537A">
        <w:rPr>
          <w:b/>
        </w:rPr>
        <w:t>Prioritization Schema</w:t>
      </w:r>
    </w:p>
    <w:p w:rsidR="00EA537A" w:rsidRDefault="00EA537A" w:rsidP="00EA537A">
      <w:pPr>
        <w:tabs>
          <w:tab w:val="left" w:pos="1840"/>
        </w:tabs>
      </w:pPr>
    </w:p>
    <w:p w:rsidR="00EA537A" w:rsidRDefault="00EA537A" w:rsidP="00EA537A">
      <w:pPr>
        <w:tabs>
          <w:tab w:val="left" w:pos="1840"/>
        </w:tabs>
      </w:pPr>
      <w:r w:rsidRPr="00EA537A">
        <w:rPr>
          <w:noProof/>
          <w:lang w:eastAsia="en-GB"/>
        </w:rPr>
        <w:drawing>
          <wp:inline distT="0" distB="0" distL="0" distR="0" wp14:anchorId="5824DFB3" wp14:editId="2C1FD907">
            <wp:extent cx="3587750" cy="320960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5671" cy="320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37A" w:rsidRPr="00EA537A" w:rsidRDefault="00EA537A" w:rsidP="00EA537A">
      <w:pPr>
        <w:tabs>
          <w:tab w:val="left" w:pos="1840"/>
        </w:tabs>
        <w:jc w:val="center"/>
        <w:rPr>
          <w:b/>
        </w:rPr>
      </w:pPr>
    </w:p>
    <w:p w:rsidR="00EA537A" w:rsidRDefault="00EA537A" w:rsidP="00EA537A">
      <w:pPr>
        <w:tabs>
          <w:tab w:val="left" w:pos="1840"/>
        </w:tabs>
        <w:jc w:val="center"/>
        <w:rPr>
          <w:b/>
        </w:rPr>
      </w:pPr>
      <w:r w:rsidRPr="00EA537A">
        <w:rPr>
          <w:b/>
        </w:rPr>
        <w:t>User Story Map</w:t>
      </w:r>
    </w:p>
    <w:p w:rsidR="00EA537A" w:rsidRDefault="00EA537A" w:rsidP="00EA537A">
      <w:pPr>
        <w:tabs>
          <w:tab w:val="left" w:pos="1840"/>
        </w:tabs>
        <w:jc w:val="center"/>
        <w:rPr>
          <w:b/>
        </w:rPr>
      </w:pPr>
    </w:p>
    <w:p w:rsidR="00E90309" w:rsidRDefault="00E90309" w:rsidP="00EA537A">
      <w:pPr>
        <w:tabs>
          <w:tab w:val="left" w:pos="1840"/>
        </w:tabs>
        <w:jc w:val="center"/>
        <w:rPr>
          <w:b/>
        </w:rPr>
      </w:pPr>
    </w:p>
    <w:p w:rsidR="00EA537A" w:rsidRDefault="00EA537A" w:rsidP="00EA537A">
      <w:pPr>
        <w:tabs>
          <w:tab w:val="left" w:pos="1840"/>
        </w:tabs>
        <w:jc w:val="center"/>
        <w:rPr>
          <w:b/>
        </w:rPr>
      </w:pPr>
      <w:r w:rsidRPr="00EA537A">
        <w:rPr>
          <w:b/>
          <w:noProof/>
          <w:lang w:eastAsia="en-GB"/>
        </w:rPr>
        <w:drawing>
          <wp:inline distT="0" distB="0" distL="0" distR="0" wp14:anchorId="04FA681B" wp14:editId="4DA29967">
            <wp:extent cx="5175129" cy="2935730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9146" cy="293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9" w:rsidRDefault="00E90309">
      <w:pPr>
        <w:rPr>
          <w:b/>
        </w:rPr>
      </w:pPr>
      <w:r>
        <w:rPr>
          <w:b/>
        </w:rPr>
        <w:br w:type="page"/>
      </w:r>
    </w:p>
    <w:p w:rsidR="00E90309" w:rsidRDefault="00E90309" w:rsidP="00EA537A">
      <w:pPr>
        <w:tabs>
          <w:tab w:val="left" w:pos="1840"/>
        </w:tabs>
        <w:jc w:val="center"/>
        <w:rPr>
          <w:b/>
        </w:rPr>
      </w:pPr>
      <w:r>
        <w:rPr>
          <w:b/>
        </w:rPr>
        <w:t>How to use User Story Map – example</w:t>
      </w:r>
    </w:p>
    <w:p w:rsidR="00E90309" w:rsidRDefault="00E90309" w:rsidP="00EA537A">
      <w:pPr>
        <w:tabs>
          <w:tab w:val="left" w:pos="1840"/>
        </w:tabs>
        <w:jc w:val="center"/>
        <w:rPr>
          <w:b/>
        </w:rPr>
      </w:pPr>
      <w:r w:rsidRPr="00E90309">
        <w:rPr>
          <w:b/>
          <w:noProof/>
          <w:lang w:eastAsia="en-GB"/>
        </w:rPr>
        <w:drawing>
          <wp:inline distT="0" distB="0" distL="0" distR="0" wp14:anchorId="510135D9" wp14:editId="3EAF4668">
            <wp:extent cx="4292600" cy="2607468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1431" cy="261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09" w:rsidRDefault="00E90309" w:rsidP="00EA537A">
      <w:pPr>
        <w:tabs>
          <w:tab w:val="left" w:pos="1840"/>
        </w:tabs>
        <w:jc w:val="center"/>
        <w:rPr>
          <w:b/>
        </w:rPr>
      </w:pPr>
      <w:r>
        <w:rPr>
          <w:b/>
        </w:rPr>
        <w:t>Selecting the user story for a sprint- release- objective</w:t>
      </w:r>
    </w:p>
    <w:p w:rsidR="004A4DB7" w:rsidRDefault="00E90309" w:rsidP="00EA537A">
      <w:pPr>
        <w:tabs>
          <w:tab w:val="left" w:pos="1840"/>
        </w:tabs>
        <w:jc w:val="center"/>
        <w:rPr>
          <w:b/>
        </w:rPr>
      </w:pPr>
      <w:r w:rsidRPr="00E90309">
        <w:rPr>
          <w:b/>
          <w:noProof/>
          <w:lang w:eastAsia="en-GB"/>
        </w:rPr>
        <w:drawing>
          <wp:inline distT="0" distB="0" distL="0" distR="0" wp14:anchorId="4C1CA500" wp14:editId="594B5810">
            <wp:extent cx="4622800" cy="1932974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9586" cy="193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B7" w:rsidRDefault="004A4DB7" w:rsidP="004A4DB7"/>
    <w:p w:rsidR="00E90309" w:rsidRDefault="004A4DB7" w:rsidP="004A4DB7">
      <w:pPr>
        <w:tabs>
          <w:tab w:val="left" w:pos="3490"/>
        </w:tabs>
        <w:rPr>
          <w:b/>
        </w:rPr>
      </w:pPr>
      <w:r>
        <w:tab/>
      </w:r>
      <w:r w:rsidRPr="004A4DB7">
        <w:rPr>
          <w:b/>
        </w:rPr>
        <w:t>Producing a Release plan</w:t>
      </w:r>
    </w:p>
    <w:p w:rsidR="004A4DB7" w:rsidRDefault="004A4DB7" w:rsidP="004A4DB7">
      <w:pPr>
        <w:tabs>
          <w:tab w:val="left" w:pos="3490"/>
        </w:tabs>
        <w:rPr>
          <w:b/>
        </w:rPr>
      </w:pPr>
      <w:r w:rsidRPr="004A4DB7">
        <w:rPr>
          <w:b/>
          <w:noProof/>
          <w:lang w:eastAsia="en-GB"/>
        </w:rPr>
        <w:drawing>
          <wp:inline distT="0" distB="0" distL="0" distR="0" wp14:anchorId="59A23243" wp14:editId="45AAEA71">
            <wp:extent cx="1581150" cy="2087232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2270" cy="208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DB7" w:rsidRDefault="004A4DB7">
      <w:pPr>
        <w:rPr>
          <w:b/>
        </w:rPr>
      </w:pPr>
      <w:r>
        <w:rPr>
          <w:b/>
        </w:rPr>
        <w:br w:type="page"/>
      </w:r>
    </w:p>
    <w:p w:rsidR="004A4DB7" w:rsidRDefault="004A4DB7" w:rsidP="004A4DB7">
      <w:pPr>
        <w:tabs>
          <w:tab w:val="left" w:pos="3490"/>
        </w:tabs>
        <w:rPr>
          <w:b/>
        </w:rPr>
      </w:pPr>
      <w:r>
        <w:rPr>
          <w:b/>
        </w:rPr>
        <w:t xml:space="preserve">Example of a Release Roadmap </w:t>
      </w:r>
    </w:p>
    <w:p w:rsidR="004A4DB7" w:rsidRPr="004A4DB7" w:rsidRDefault="004A4DB7" w:rsidP="004A4DB7">
      <w:pPr>
        <w:tabs>
          <w:tab w:val="left" w:pos="3490"/>
        </w:tabs>
        <w:rPr>
          <w:b/>
        </w:rPr>
      </w:pPr>
      <w:r w:rsidRPr="004A4DB7">
        <w:rPr>
          <w:rFonts w:cs="Arial"/>
          <w:noProof/>
          <w:color w:val="000000"/>
          <w:sz w:val="22"/>
          <w:lang w:eastAsia="en-GB"/>
        </w:rPr>
        <w:drawing>
          <wp:inline distT="0" distB="0" distL="0" distR="0" wp14:anchorId="7221B43E" wp14:editId="120CA6DD">
            <wp:extent cx="5552543" cy="30752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2543" cy="30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A4DB7" w:rsidRPr="004A4DB7">
      <w:headerReference w:type="default" r:id="rId27"/>
      <w:footerReference w:type="default" r:id="rId2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5ED8" w:rsidRDefault="001A5ED8" w:rsidP="001A5ED8">
      <w:pPr>
        <w:spacing w:after="0" w:line="240" w:lineRule="auto"/>
      </w:pPr>
      <w:r>
        <w:separator/>
      </w:r>
    </w:p>
  </w:endnote>
  <w:endnote w:type="continuationSeparator" w:id="0">
    <w:p w:rsidR="001A5ED8" w:rsidRDefault="001A5ED8" w:rsidP="001A5E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792369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B64C0" w:rsidRDefault="005B64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90607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291E78" w:rsidRDefault="00291E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5ED8" w:rsidRDefault="001A5ED8" w:rsidP="001A5ED8">
      <w:pPr>
        <w:spacing w:after="0" w:line="240" w:lineRule="auto"/>
      </w:pPr>
      <w:r>
        <w:separator/>
      </w:r>
    </w:p>
  </w:footnote>
  <w:footnote w:type="continuationSeparator" w:id="0">
    <w:p w:rsidR="001A5ED8" w:rsidRDefault="001A5ED8" w:rsidP="001A5E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5ED8" w:rsidRDefault="001A5ED8">
    <w:pPr>
      <w:pStyle w:val="Header"/>
    </w:pPr>
    <w:r>
      <w:t xml:space="preserve">Delivery Toolkit – Visual Aid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zoom w:percent="10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5ED8"/>
    <w:rsid w:val="001A5ED8"/>
    <w:rsid w:val="00205C65"/>
    <w:rsid w:val="00291E78"/>
    <w:rsid w:val="003F73C4"/>
    <w:rsid w:val="004A1BA3"/>
    <w:rsid w:val="004A4DB7"/>
    <w:rsid w:val="00513374"/>
    <w:rsid w:val="0054738F"/>
    <w:rsid w:val="005678E5"/>
    <w:rsid w:val="005B64C0"/>
    <w:rsid w:val="00621A0F"/>
    <w:rsid w:val="00637672"/>
    <w:rsid w:val="00682117"/>
    <w:rsid w:val="00690607"/>
    <w:rsid w:val="008C4AAE"/>
    <w:rsid w:val="00AD41D1"/>
    <w:rsid w:val="00AE67D4"/>
    <w:rsid w:val="00BD6B91"/>
    <w:rsid w:val="00E90309"/>
    <w:rsid w:val="00EA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CEE6DA2-A739-4318-A3DF-5E3EF07D7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E67D4"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05C65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05C65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05C65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5C65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05C65"/>
    <w:pPr>
      <w:keepNext/>
      <w:keepLines/>
      <w:spacing w:before="40" w:after="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05C65"/>
    <w:pPr>
      <w:keepNext/>
      <w:keepLines/>
      <w:spacing w:before="40" w:after="0"/>
      <w:outlineLvl w:val="5"/>
    </w:pPr>
    <w:rPr>
      <w:rFonts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05C65"/>
    <w:pPr>
      <w:keepNext/>
      <w:keepLines/>
      <w:spacing w:before="40" w:after="0"/>
      <w:outlineLvl w:val="6"/>
    </w:pPr>
    <w:rPr>
      <w:rFonts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05C65"/>
    <w:pPr>
      <w:keepNext/>
      <w:keepLines/>
      <w:spacing w:before="40" w:after="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05C65"/>
    <w:pPr>
      <w:keepNext/>
      <w:keepLines/>
      <w:spacing w:before="40" w:after="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E67D4"/>
    <w:pPr>
      <w:spacing w:after="0" w:line="240" w:lineRule="auto"/>
    </w:pPr>
    <w:rPr>
      <w:rFonts w:ascii="Arial" w:hAnsi="Arial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05C65"/>
    <w:rPr>
      <w:rFonts w:ascii="Arial" w:eastAsiaTheme="majorEastAsia" w:hAnsi="Arial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05C65"/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05C65"/>
    <w:rPr>
      <w:rFonts w:ascii="Arial" w:eastAsiaTheme="majorEastAsia" w:hAnsi="Arial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05C65"/>
    <w:rPr>
      <w:rFonts w:ascii="Arial" w:eastAsiaTheme="majorEastAsia" w:hAnsi="Arial" w:cstheme="majorBidi"/>
      <w:i/>
      <w:iCs/>
      <w:color w:val="2E74B5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205C65"/>
    <w:rPr>
      <w:rFonts w:ascii="Arial" w:eastAsiaTheme="majorEastAsia" w:hAnsi="Arial" w:cstheme="majorBidi"/>
      <w:color w:val="2E74B5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205C65"/>
    <w:rPr>
      <w:rFonts w:ascii="Arial" w:eastAsiaTheme="majorEastAsia" w:hAnsi="Arial" w:cstheme="majorBidi"/>
      <w:color w:val="1F4D78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205C65"/>
    <w:rPr>
      <w:rFonts w:ascii="Arial" w:eastAsiaTheme="majorEastAsia" w:hAnsi="Arial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rsid w:val="00205C65"/>
    <w:rPr>
      <w:rFonts w:ascii="Arial" w:eastAsiaTheme="majorEastAsia" w:hAnsi="Arial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205C65"/>
    <w:rPr>
      <w:rFonts w:ascii="Arial" w:eastAsiaTheme="majorEastAsia" w:hAnsi="Arial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205C65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5C65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67D4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AE67D4"/>
    <w:rPr>
      <w:rFonts w:ascii="Arial" w:eastAsiaTheme="minorEastAsia" w:hAnsi="Arial"/>
      <w:color w:val="5A5A5A" w:themeColor="text1" w:themeTint="A5"/>
      <w:spacing w:val="15"/>
      <w:sz w:val="24"/>
    </w:rPr>
  </w:style>
  <w:style w:type="character" w:styleId="SubtleEmphasis">
    <w:name w:val="Subtle Emphasis"/>
    <w:basedOn w:val="DefaultParagraphFont"/>
    <w:uiPriority w:val="19"/>
    <w:qFormat/>
    <w:rsid w:val="00AE67D4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AE67D4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AE67D4"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sid w:val="00AE67D4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AE67D4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E67D4"/>
    <w:rPr>
      <w:rFonts w:ascii="Arial" w:hAnsi="Arial"/>
      <w:i/>
      <w:iCs/>
      <w:color w:val="404040" w:themeColor="text1" w:themeTint="BF"/>
      <w:sz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67D4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E67D4"/>
    <w:rPr>
      <w:rFonts w:ascii="Arial" w:hAnsi="Arial"/>
      <w:i/>
      <w:iCs/>
      <w:color w:val="5B9BD5" w:themeColor="accent1"/>
      <w:sz w:val="24"/>
    </w:rPr>
  </w:style>
  <w:style w:type="character" w:styleId="SubtleReference">
    <w:name w:val="Subtle Reference"/>
    <w:basedOn w:val="DefaultParagraphFont"/>
    <w:uiPriority w:val="31"/>
    <w:qFormat/>
    <w:rsid w:val="00AE67D4"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AE67D4"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sid w:val="00AE67D4"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rsid w:val="00AE67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A5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ED8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1A5E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ED8"/>
    <w:rPr>
      <w:rFonts w:ascii="Arial" w:hAnsi="Arial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AA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AA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133</Words>
  <Characters>764</Characters>
  <Application>Microsoft Office Word</Application>
  <DocSecurity>4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National Archives</Company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Federico, Mariangela</dc:creator>
  <cp:lastModifiedBy>Federico, Mariangela</cp:lastModifiedBy>
  <cp:revision>2</cp:revision>
  <dcterms:created xsi:type="dcterms:W3CDTF">2018-06-26T09:38:00Z</dcterms:created>
  <dcterms:modified xsi:type="dcterms:W3CDTF">2018-06-26T09:38:00Z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hecked by">
    <vt:lpwstr>32123</vt:lpwstr>
  </property>
  <property fmtid="{D5CDD505-2E9C-101B-9397-08002B2CF9AE}" pid="3" name="Objective-Id">
    <vt:lpwstr>A4816845</vt:lpwstr>
  </property>
  <property fmtid="{D5CDD505-2E9C-101B-9397-08002B2CF9AE}" pid="4" name="Objective-Title">
    <vt:lpwstr>Delivery  Toolkit - Visual Aid</vt:lpwstr>
  </property>
  <property fmtid="{D5CDD505-2E9C-101B-9397-08002B2CF9AE}" pid="5" name="Objective-Comment">
    <vt:lpwstr/>
  </property>
  <property fmtid="{D5CDD505-2E9C-101B-9397-08002B2CF9AE}" pid="6" name="Objective-CreationStamp">
    <vt:filetime>2018-03-22T14:22:04Z</vt:filetime>
  </property>
  <property fmtid="{D5CDD505-2E9C-101B-9397-08002B2CF9AE}" pid="7" name="Objective-IsApproved">
    <vt:bool>false</vt:bool>
  </property>
  <property fmtid="{D5CDD505-2E9C-101B-9397-08002B2CF9AE}" pid="8" name="Objective-IsPublished">
    <vt:bool>true</vt:bool>
  </property>
  <property fmtid="{D5CDD505-2E9C-101B-9397-08002B2CF9AE}" pid="9" name="Objective-DatePublished">
    <vt:filetime>2018-03-22T14:22:36Z</vt:filetime>
  </property>
  <property fmtid="{D5CDD505-2E9C-101B-9397-08002B2CF9AE}" pid="10" name="Objective-ModificationStamp">
    <vt:filetime>2018-03-22T14:22:45Z</vt:filetime>
  </property>
  <property fmtid="{D5CDD505-2E9C-101B-9397-08002B2CF9AE}" pid="11" name="Objective-Owner">
    <vt:lpwstr>Mariangela Federico</vt:lpwstr>
  </property>
  <property fmtid="{D5CDD505-2E9C-101B-9397-08002B2CF9AE}" pid="12" name="Objective-Path">
    <vt:lpwstr>File Plan:Digital Services:Department Administration:Planning:Prioritisation and delivery:Toolkits:</vt:lpwstr>
  </property>
  <property fmtid="{D5CDD505-2E9C-101B-9397-08002B2CF9AE}" pid="13" name="Objective-Parent">
    <vt:lpwstr>Toolkits</vt:lpwstr>
  </property>
  <property fmtid="{D5CDD505-2E9C-101B-9397-08002B2CF9AE}" pid="14" name="Objective-State">
    <vt:lpwstr>Published</vt:lpwstr>
  </property>
  <property fmtid="{D5CDD505-2E9C-101B-9397-08002B2CF9AE}" pid="15" name="Objective-Version">
    <vt:lpwstr>1.0</vt:lpwstr>
  </property>
  <property fmtid="{D5CDD505-2E9C-101B-9397-08002B2CF9AE}" pid="16" name="Objective-VersionNumber">
    <vt:r8>2</vt:r8>
  </property>
  <property fmtid="{D5CDD505-2E9C-101B-9397-08002B2CF9AE}" pid="17" name="Objective-VersionComment">
    <vt:lpwstr/>
  </property>
  <property fmtid="{D5CDD505-2E9C-101B-9397-08002B2CF9AE}" pid="18" name="Objective-FileNumber">
    <vt:lpwstr/>
  </property>
  <property fmtid="{D5CDD505-2E9C-101B-9397-08002B2CF9AE}" pid="19" name="Objective-Classification">
    <vt:lpwstr>[Inherited - none]</vt:lpwstr>
  </property>
  <property fmtid="{D5CDD505-2E9C-101B-9397-08002B2CF9AE}" pid="20" name="Objective-Caveats">
    <vt:lpwstr/>
  </property>
  <property fmtid="{D5CDD505-2E9C-101B-9397-08002B2CF9AE}" pid="21" name="Objective-Protective Marking [system]">
    <vt:lpwstr/>
  </property>
  <property fmtid="{D5CDD505-2E9C-101B-9397-08002B2CF9AE}" pid="22" name="Objective-Creators Organisation [system]">
    <vt:lpwstr>The National Archives</vt:lpwstr>
  </property>
  <property fmtid="{D5CDD505-2E9C-101B-9397-08002B2CF9AE}" pid="23" name="Objective-TNA Department [system]">
    <vt:lpwstr>Digital Services</vt:lpwstr>
  </property>
  <property fmtid="{D5CDD505-2E9C-101B-9397-08002B2CF9AE}" pid="24" name="Objective-Sensitive personal data [system]">
    <vt:lpwstr>No</vt:lpwstr>
  </property>
  <property fmtid="{D5CDD505-2E9C-101B-9397-08002B2CF9AE}" pid="25" name="Objective-Disclosed to the data subject [system]">
    <vt:lpwstr>No</vt:lpwstr>
  </property>
  <property fmtid="{D5CDD505-2E9C-101B-9397-08002B2CF9AE}" pid="26" name="Objective-If Yes identify reference [system]">
    <vt:lpwstr/>
  </property>
  <property fmtid="{D5CDD505-2E9C-101B-9397-08002B2CF9AE}" pid="27" name="Objective-Disclosable under FOI [system]">
    <vt:lpwstr>Not specified</vt:lpwstr>
  </property>
  <property fmtid="{D5CDD505-2E9C-101B-9397-08002B2CF9AE}" pid="28" name="Objective-FOI exemptions [system]">
    <vt:lpwstr/>
  </property>
  <property fmtid="{D5CDD505-2E9C-101B-9397-08002B2CF9AE}" pid="29" name="Objective-Intranet Content [system]">
    <vt:lpwstr/>
  </property>
</Properties>
</file>